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1B05732" wp14:paraId="6E4D4BE2" wp14:textId="17A0D395">
      <w:p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="235B5ABB">
        <w:drawing>
          <wp:inline xmlns:wp14="http://schemas.microsoft.com/office/word/2010/wordprocessingDrawing" wp14:editId="37BBAB35" wp14:anchorId="34F0183D">
            <wp:extent cx="2000250" cy="714375"/>
            <wp:effectExtent l="0" t="0" r="0" b="0"/>
            <wp:docPr id="743311896" name="" descr="A picture containing text&#10;&#10;Description automatically generated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7d54b6784d4a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B05732" wp14:paraId="46B1A3F8" wp14:textId="55553D4D">
      <w:p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1B05732" wp14:paraId="7A9D23BC" wp14:textId="26B85556">
      <w:pPr>
        <w:pStyle w:val="Title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56"/>
          <w:szCs w:val="56"/>
          <w:lang w:val="en-GB"/>
        </w:rPr>
      </w:pPr>
      <w:r w:rsidRPr="01B05732" w:rsidR="235B5AB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56"/>
          <w:szCs w:val="56"/>
          <w:lang w:val="en-GB"/>
        </w:rPr>
        <w:t>Union Forum Minutes</w:t>
      </w:r>
    </w:p>
    <w:p xmlns:wp14="http://schemas.microsoft.com/office/word/2010/wordml" w:rsidP="01B05732" wp14:paraId="3649CCED" wp14:textId="69AC3B8A">
      <w:pPr>
        <w:pStyle w:val="Subtitle"/>
        <w:spacing w:after="160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40"/>
          <w:szCs w:val="40"/>
          <w:lang w:val="en-GB"/>
        </w:rPr>
      </w:pPr>
      <w:r w:rsidRPr="01B05732" w:rsidR="235B5ABB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40"/>
          <w:szCs w:val="40"/>
          <w:lang w:val="en-GB"/>
        </w:rPr>
        <w:t>18:30 – 20:00, 19 March, Microsoft Teams</w:t>
      </w:r>
    </w:p>
    <w:p xmlns:wp14="http://schemas.microsoft.com/office/word/2010/wordml" w:rsidP="01B05732" wp14:paraId="1B197049" wp14:textId="54879E72">
      <w:pPr>
        <w:pStyle w:val="Heading1"/>
        <w:keepNext w:val="1"/>
        <w:keepLines w:val="1"/>
        <w:spacing w:before="240"/>
        <w:rPr>
          <w:rFonts w:ascii="Calibri" w:hAnsi="Calibri" w:eastAsia="Calibri" w:cs="Calibri"/>
          <w:b w:val="1"/>
          <w:bCs w:val="1"/>
          <w:noProof w:val="0"/>
          <w:color w:val="ED2843"/>
          <w:sz w:val="36"/>
          <w:szCs w:val="36"/>
          <w:lang w:val="en-GB"/>
        </w:rPr>
      </w:pPr>
      <w:r w:rsidRPr="01B05732" w:rsidR="235B5ABB">
        <w:rPr>
          <w:rFonts w:ascii="Calibri" w:hAnsi="Calibri" w:eastAsia="Calibri" w:cs="Calibri"/>
          <w:b w:val="1"/>
          <w:bCs w:val="1"/>
          <w:noProof w:val="0"/>
          <w:color w:val="ED2843"/>
          <w:sz w:val="36"/>
          <w:szCs w:val="36"/>
          <w:lang w:val="en-GB"/>
        </w:rPr>
        <w:t>Membership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833"/>
        <w:gridCol w:w="2354"/>
      </w:tblGrid>
      <w:tr w:rsidR="01B05732" w:rsidTr="34126936" w14:paraId="6F49B036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0D81A98A" w14:textId="4C85BE03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lang w:val="en-GB"/>
              </w:rPr>
              <w:t>Role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76A08397" w14:textId="794B2399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40EA36A5" w:rsidP="01B05732" w:rsidRDefault="40EA36A5" w14:paraId="0BD37A75" w14:textId="2E63C5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1B05732" w:rsidR="40EA36A5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lang w:val="en-GB"/>
              </w:rPr>
              <w:t>Initials</w:t>
            </w:r>
          </w:p>
        </w:tc>
      </w:tr>
      <w:tr w:rsidR="01B05732" w:rsidTr="34126936" w14:paraId="7D42E2E5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288F2E8A" w14:textId="26E4EE32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Union Chair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AB6FD6E" w14:textId="3F13C29A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Tara </w:t>
            </w:r>
            <w:r w:rsidRPr="01B05732" w:rsidR="01B05732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Notash</w:t>
            </w:r>
            <w:r w:rsidRPr="01B05732" w:rsidR="01B05732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(Chair) 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23ADB09" w14:textId="2C40954B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TN</w:t>
            </w:r>
          </w:p>
        </w:tc>
      </w:tr>
      <w:tr w:rsidR="01B05732" w:rsidTr="34126936" w14:paraId="72C35614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23535B84" w14:textId="40FA040A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Union President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4798A34A" w14:textId="0F491730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Liam White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A41CBBC" w14:textId="1015D90B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LM</w:t>
            </w:r>
          </w:p>
        </w:tc>
      </w:tr>
      <w:tr w:rsidR="01B05732" w:rsidTr="34126936" w14:paraId="086FE115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42781C6" w14:textId="13A6EDE4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VP Voice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469F0DE0" w14:textId="2D04E1C7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Luana Vasconcelos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34D0B48" w14:textId="14A4ABDF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LV</w:t>
            </w:r>
          </w:p>
        </w:tc>
      </w:tr>
      <w:tr w:rsidR="01B05732" w:rsidTr="34126936" w14:paraId="5BBEB7D3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75951BB5" w14:textId="48231908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VP Activity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7E33AAC" w14:textId="021509B8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Ravi Kant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A92866C" w14:textId="050C5982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RK</w:t>
            </w:r>
          </w:p>
        </w:tc>
      </w:tr>
      <w:tr w:rsidR="01B05732" w:rsidTr="34126936" w14:paraId="501D2B44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CD06983" w14:textId="1265684A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VP Support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1B861C2" w14:textId="4E005BBD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Sam Buss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7315A580" w14:textId="194F9D97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SB</w:t>
            </w:r>
          </w:p>
        </w:tc>
      </w:tr>
      <w:tr w:rsidR="01B05732" w:rsidTr="34126936" w14:paraId="5920A358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6B4F96E" w14:textId="47AA96D6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VP Community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78EB124A" w14:textId="663711E9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Matt Aikin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27119E5B" w14:textId="11E8708E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MA</w:t>
            </w:r>
          </w:p>
        </w:tc>
      </w:tr>
      <w:tr w:rsidR="01B05732" w:rsidTr="34126936" w14:paraId="34CC6D9B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12E08C7D" w14:textId="0A648ED3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Voice Zone Officers (PTOs)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2DB5EAEC" w14:textId="23B74B10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Archie Jones, Christian Bergvoll, Jenny Jackson, James Mitchell, Deeya Varsani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6C7FF9F" w14:textId="118810B5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AJ, CB, JJ, JM, DV</w:t>
            </w:r>
          </w:p>
        </w:tc>
      </w:tr>
      <w:tr w:rsidR="01B05732" w:rsidTr="34126936" w14:paraId="0E6DD02D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3FAC2A77" w14:textId="5963EA93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Support Zone Officers (PTOs)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F9703E3" w14:textId="216C49A8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Natalie Savva, Leoni Williams, Christina Joseph Kamble, Ben Matthews, Rebekah Owolabi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433CDCD1" w14:textId="417F40D0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NS, LW, CJK, BM, R Owolabi</w:t>
            </w:r>
          </w:p>
        </w:tc>
      </w:tr>
      <w:tr w:rsidR="01B05732" w:rsidTr="34126936" w14:paraId="28A2C206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BF50881" w14:textId="7B13AC47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Community Zone Officers (PTOs)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34126936" w:rsidRDefault="01B05732" w14:paraId="300DB780" w14:textId="2378DA1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4126936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Feyi Salami, Risper Okello, Nehal Boobna, Jaden Ogunlade</w:t>
            </w:r>
            <w:r w:rsidRPr="34126936" w:rsidR="43A3935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, Ansar Mohammed Faisal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3B2A581F" w14:textId="2A4F2DC4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34126936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FS, R Okello, NB, JO</w:t>
            </w:r>
            <w:r w:rsidRPr="34126936" w:rsidR="72DBC8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, AM</w:t>
            </w:r>
          </w:p>
        </w:tc>
      </w:tr>
      <w:tr w:rsidR="01B05732" w:rsidTr="34126936" w14:paraId="4D4CE356">
        <w:trPr>
          <w:trHeight w:val="300"/>
        </w:trPr>
        <w:tc>
          <w:tcPr>
            <w:tcW w:w="1828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6E557961" w14:textId="7295362C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Activity Zone Officers (PTOs)</w:t>
            </w:r>
          </w:p>
        </w:tc>
        <w:tc>
          <w:tcPr>
            <w:tcW w:w="4833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02C4B7A2" w14:textId="23BE4316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 xml:space="preserve">Hannan Ahmad, Shubham Choudhary, Sharon Chandrashekar, Angel Ahlawat, Amelie Gilford </w:t>
            </w:r>
          </w:p>
        </w:tc>
        <w:tc>
          <w:tcPr>
            <w:tcW w:w="2354" w:type="dxa"/>
            <w:tcMar>
              <w:left w:w="105" w:type="dxa"/>
              <w:right w:w="105" w:type="dxa"/>
            </w:tcMar>
            <w:vAlign w:val="center"/>
          </w:tcPr>
          <w:p w:rsidR="01B05732" w:rsidP="01B05732" w:rsidRDefault="01B05732" w14:paraId="2B8EC850" w14:textId="54D72A1F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1B05732" w:rsidR="01B057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GB"/>
              </w:rPr>
              <w:t>HA, S Choudhary, S Chandrashekar, US, AG</w:t>
            </w:r>
          </w:p>
        </w:tc>
      </w:tr>
    </w:tbl>
    <w:p xmlns:wp14="http://schemas.microsoft.com/office/word/2010/wordml" wp14:paraId="5E5787A5" wp14:textId="64805830"/>
    <w:p w:rsidR="7BBC1973" w:rsidP="01B05732" w:rsidRDefault="7BBC1973" w14:paraId="0FC55506" w14:textId="5E3BDC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01B05732" w:rsidR="7BBC1973">
        <w:rPr>
          <w:b w:val="1"/>
          <w:bCs w:val="1"/>
        </w:rPr>
        <w:t>No apologies were noted. Chair, Tara Notash, opened the meeting by welcoming attendees.</w:t>
      </w:r>
    </w:p>
    <w:p w:rsidR="01B05732" w:rsidP="01B05732" w:rsidRDefault="01B05732" w14:paraId="633284EE" w14:textId="3AE5AAE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p w:rsidR="7BBC1973" w:rsidP="01B05732" w:rsidRDefault="7BBC1973" w14:paraId="2EC1B05C" w14:textId="2D7559E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01B05732" w:rsidR="7BBC1973">
        <w:rPr>
          <w:b w:val="1"/>
          <w:bCs w:val="1"/>
        </w:rPr>
        <w:t>Union Priorities 2024-25 Update</w:t>
      </w:r>
    </w:p>
    <w:p w:rsidR="7BBC1973" w:rsidP="01B05732" w:rsidRDefault="7BBC1973" w14:paraId="5308C9DC" w14:textId="068DD36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7BBC1973">
        <w:rPr>
          <w:b w:val="0"/>
          <w:bCs w:val="0"/>
        </w:rPr>
        <w:t xml:space="preserve">Union President, Liam White, presented the progress on the Union’s top five priorities. </w:t>
      </w:r>
      <w:r w:rsidRPr="01B05732" w:rsidR="3FB9598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723 change suggestions were gathered from students, which is an increase of 182 compared to May 2024.</w:t>
      </w:r>
    </w:p>
    <w:p w:rsidR="34C7D3C6" w:rsidP="01B05732" w:rsidRDefault="34C7D3C6" w14:paraId="785809E1" w14:textId="0AEB749C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Venues, Nightlife and Events – 100 responses</w:t>
      </w:r>
    </w:p>
    <w:p w:rsidR="34C7D3C6" w:rsidP="01B05732" w:rsidRDefault="34C7D3C6" w14:paraId="52A542E8" w14:textId="7EE18C93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Events: improved inclusivity such as other campuses, post-graduates</w:t>
      </w:r>
    </w:p>
    <w:p w:rsidR="34C7D3C6" w:rsidP="01B05732" w:rsidRDefault="34C7D3C6" w14:paraId="1296B24B" w14:textId="5F6D2DF2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Greater quantity and variety of events such as free, cultural, </w:t>
      </w: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day-time</w:t>
      </w: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, end-of-year and overnight</w:t>
      </w:r>
    </w:p>
    <w:p w:rsidR="34C7D3C6" w:rsidP="01B05732" w:rsidRDefault="34C7D3C6" w14:paraId="3354AD6E" w14:textId="607C7519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Alternative provision of nightlife such as non-drinking events, expanded music offering, themed nights</w:t>
      </w:r>
    </w:p>
    <w:p w:rsidR="34C7D3C6" w:rsidP="01B05732" w:rsidRDefault="34C7D3C6" w14:paraId="61F3EF9F" w14:textId="21119410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Union building – building refurbishments, more bookable student spaces including sporting facilities/gym/practice rooms</w:t>
      </w:r>
    </w:p>
    <w:p w:rsidR="34C7D3C6" w:rsidP="01B05732" w:rsidRDefault="34C7D3C6" w14:paraId="2E577188" w14:textId="07714503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Clubs and Societies – 82 responses</w:t>
      </w:r>
    </w:p>
    <w:p w:rsidR="34C7D3C6" w:rsidP="01B05732" w:rsidRDefault="34C7D3C6" w14:paraId="25DDBDBD" w14:textId="3358E7AA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Support for committees – increased funding, greater support and training</w:t>
      </w:r>
    </w:p>
    <w:p w:rsidR="34C7D3C6" w:rsidP="01B05732" w:rsidRDefault="34C7D3C6" w14:paraId="5F40949F" w14:textId="1F21701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Access for members – reminders and opportunities to join throughout the year, more on-campus events</w:t>
      </w:r>
    </w:p>
    <w:p w:rsidR="34C7D3C6" w:rsidP="01B05732" w:rsidRDefault="34C7D3C6" w14:paraId="429EF02D" w14:textId="1B76E4C1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Collaboration – more incentives for inter-society collaboration</w:t>
      </w:r>
    </w:p>
    <w:p w:rsidR="34C7D3C6" w:rsidP="01B05732" w:rsidRDefault="34C7D3C6" w14:paraId="23770338" w14:textId="166CB658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Quantity – limit the total number of societies, merge similar societies</w:t>
      </w:r>
    </w:p>
    <w:p w:rsidR="34C7D3C6" w:rsidP="01B05732" w:rsidRDefault="34C7D3C6" w14:paraId="3AC9E81D" w14:textId="763D0E2B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Student Voice – 57 responses</w:t>
      </w:r>
    </w:p>
    <w:p w:rsidR="34C7D3C6" w:rsidP="01B05732" w:rsidRDefault="34C7D3C6" w14:paraId="1895A375" w14:textId="251F6FAC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More opportunities to provide feedback, greater engagement with course reps and awareness of Union action and achievements</w:t>
      </w:r>
    </w:p>
    <w:p w:rsidR="34C7D3C6" w:rsidP="01B05732" w:rsidRDefault="34C7D3C6" w14:paraId="0C4ED107" w14:textId="467C07F4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Better pay and/or reward for student reps</w:t>
      </w:r>
    </w:p>
    <w:p w:rsidR="34C7D3C6" w:rsidP="01B05732" w:rsidRDefault="34C7D3C6" w14:paraId="4C379C4D" w14:textId="2F4F1E70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Support and Advice – 41 responses</w:t>
      </w:r>
    </w:p>
    <w:p w:rsidR="34C7D3C6" w:rsidP="01B05732" w:rsidRDefault="34C7D3C6" w14:paraId="6A0F2A3C" w14:textId="45A8C59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Awareness </w:t>
      </w: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- greater</w:t>
      </w: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visibility of Union Advice and Support services</w:t>
      </w:r>
    </w:p>
    <w:p w:rsidR="34C7D3C6" w:rsidP="01B05732" w:rsidRDefault="34C7D3C6" w14:paraId="2336CEC6" w14:textId="2076E28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B05732" w:rsidR="34C7D3C6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>Wellbeing Support – better promotion of wellbeing campaigns</w:t>
      </w:r>
    </w:p>
    <w:p w:rsidR="01B05732" w:rsidP="01B05732" w:rsidRDefault="01B05732" w14:paraId="7541B9CB" w14:textId="76A9BC7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</w:p>
    <w:p w:rsidR="7BBC1973" w:rsidP="01B05732" w:rsidRDefault="7BBC1973" w14:paraId="1F6C9568" w14:textId="1885EE8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7BBC1973">
        <w:rPr>
          <w:b w:val="1"/>
          <w:bCs w:val="1"/>
          <w:sz w:val="24"/>
          <w:szCs w:val="24"/>
        </w:rPr>
        <w:t>Pulse 1 Results Updates</w:t>
      </w:r>
    </w:p>
    <w:p w:rsidR="7BBC1973" w:rsidP="01B05732" w:rsidRDefault="7BBC1973" w14:paraId="3848D51B" w14:textId="4542015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 xml:space="preserve">Liam presented the results of Pulse 1. </w:t>
      </w:r>
    </w:p>
    <w:p w:rsidR="7BBC1973" w:rsidP="01B05732" w:rsidRDefault="7BBC1973" w14:paraId="74DBC4B9" w14:textId="223B272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Over 500 students responded to the Pulse survey.</w:t>
      </w:r>
    </w:p>
    <w:p w:rsidR="7BBC1973" w:rsidP="01B05732" w:rsidRDefault="7BBC1973" w14:paraId="19FCF672" w14:textId="32B5B1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 xml:space="preserve">Positive results in areas </w:t>
      </w:r>
      <w:r w:rsidRPr="01B05732" w:rsidR="7BBC1973">
        <w:rPr>
          <w:b w:val="0"/>
          <w:bCs w:val="0"/>
          <w:sz w:val="24"/>
          <w:szCs w:val="24"/>
        </w:rPr>
        <w:t>like:</w:t>
      </w:r>
      <w:r w:rsidRPr="01B05732" w:rsidR="7BBC1973">
        <w:rPr>
          <w:b w:val="0"/>
          <w:bCs w:val="0"/>
          <w:sz w:val="24"/>
          <w:szCs w:val="24"/>
        </w:rPr>
        <w:t xml:space="preserve"> sense of belonging, satisfaction with societies and opportunities to get involved</w:t>
      </w:r>
    </w:p>
    <w:p w:rsidR="7BBC1973" w:rsidP="01B05732" w:rsidRDefault="7BBC1973" w14:paraId="3B92738E" w14:textId="1F9808A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 xml:space="preserve">Negative results in areas </w:t>
      </w:r>
      <w:r w:rsidRPr="01B05732" w:rsidR="7BBC1973">
        <w:rPr>
          <w:b w:val="0"/>
          <w:bCs w:val="0"/>
          <w:sz w:val="24"/>
          <w:szCs w:val="24"/>
        </w:rPr>
        <w:t>like:</w:t>
      </w:r>
      <w:r w:rsidRPr="01B05732" w:rsidR="7BBC1973">
        <w:rPr>
          <w:b w:val="0"/>
          <w:bCs w:val="0"/>
          <w:sz w:val="24"/>
          <w:szCs w:val="24"/>
        </w:rPr>
        <w:t xml:space="preserve"> lack of clarity in assessments, issues with feedback quality and timelines, and students are unaware of what the Union does or how to engage.</w:t>
      </w:r>
    </w:p>
    <w:p w:rsidR="7BBC1973" w:rsidP="01B05732" w:rsidRDefault="7BBC1973" w14:paraId="7BC49427" w14:textId="00400B6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The Union will take this data to university committees to influence future improvements. Pulse 2 will run after Easter with a focus on academic support.</w:t>
      </w:r>
    </w:p>
    <w:p w:rsidR="01B05732" w:rsidP="01B05732" w:rsidRDefault="01B05732" w14:paraId="3E21D4B0" w14:textId="6A98931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</w:p>
    <w:p w:rsidR="7BBC1973" w:rsidP="01B05732" w:rsidRDefault="7BBC1973" w14:paraId="2B177A0C" w14:textId="7F038C0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7BBC1973">
        <w:rPr>
          <w:b w:val="1"/>
          <w:bCs w:val="1"/>
          <w:sz w:val="24"/>
          <w:szCs w:val="24"/>
        </w:rPr>
        <w:t>Officer Updates</w:t>
      </w:r>
    </w:p>
    <w:p w:rsidR="7BBC1973" w:rsidP="01B05732" w:rsidRDefault="7BBC1973" w14:paraId="6F252571" w14:textId="564E034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7BBC1973">
        <w:rPr>
          <w:b w:val="1"/>
          <w:bCs w:val="1"/>
          <w:sz w:val="24"/>
          <w:szCs w:val="24"/>
        </w:rPr>
        <w:t>President: Liam White</w:t>
      </w:r>
    </w:p>
    <w:p w:rsidR="7BBC1973" w:rsidP="01B05732" w:rsidRDefault="7BBC1973" w14:paraId="78EF8911" w14:textId="7AD4B570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Working on improving library and study space access, particularly for commuting students</w:t>
      </w:r>
    </w:p>
    <w:p w:rsidR="7BBC1973" w:rsidP="01B05732" w:rsidRDefault="7BBC1973" w14:paraId="6E0AF253" w14:textId="294EF623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Engaged in conversations with the university about late night library access and transport links</w:t>
      </w:r>
    </w:p>
    <w:p w:rsidR="7BBC1973" w:rsidP="01B05732" w:rsidRDefault="7BBC1973" w14:paraId="48A53A69" w14:textId="5F91A1C4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Continued promotion of union campaigns via social media and in-person events</w:t>
      </w:r>
    </w:p>
    <w:p w:rsidR="7BBC1973" w:rsidP="01B05732" w:rsidRDefault="7BBC1973" w14:paraId="227C8ECD" w14:textId="5EFA0DF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7BBC1973">
        <w:rPr>
          <w:b w:val="1"/>
          <w:bCs w:val="1"/>
          <w:sz w:val="24"/>
          <w:szCs w:val="24"/>
        </w:rPr>
        <w:t>VP Voice: Luana Vasconcelos</w:t>
      </w:r>
    </w:p>
    <w:p w:rsidR="7BBC1973" w:rsidP="01B05732" w:rsidRDefault="7BBC1973" w14:paraId="1BFD35E7" w14:textId="3283F351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Running Academic Integrity Week in April, including events and online content</w:t>
      </w:r>
    </w:p>
    <w:p w:rsidR="7BBC1973" w:rsidP="01B05732" w:rsidRDefault="7BBC1973" w14:paraId="064F049E" w14:textId="28EB1BEE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Promoting Course Rep nominations, with support from the Voice Zone</w:t>
      </w:r>
    </w:p>
    <w:p w:rsidR="7BBC1973" w:rsidP="01B05732" w:rsidRDefault="7BBC1973" w14:paraId="116A793F" w14:textId="45235C48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Organising end-of-year Course Rep celebration</w:t>
      </w:r>
    </w:p>
    <w:p w:rsidR="7BBC1973" w:rsidP="01B05732" w:rsidRDefault="7BBC1973" w14:paraId="71F852A6" w14:textId="55081FD5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Working with schools to improve representation structures</w:t>
      </w:r>
    </w:p>
    <w:p w:rsidR="7BBC1973" w:rsidP="01B05732" w:rsidRDefault="7BBC1973" w14:paraId="3EBCDDD2" w14:textId="55DE6AE5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Zone continuing monthly training and discussions on inclusivity and intersectionality</w:t>
      </w:r>
    </w:p>
    <w:p w:rsidR="7BBC1973" w:rsidP="01B05732" w:rsidRDefault="7BBC1973" w14:paraId="463EBCB9" w14:textId="322D7E0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7BBC1973">
        <w:rPr>
          <w:b w:val="1"/>
          <w:bCs w:val="1"/>
          <w:sz w:val="24"/>
          <w:szCs w:val="24"/>
        </w:rPr>
        <w:t>VP Support: Sam Buss</w:t>
      </w:r>
    </w:p>
    <w:p w:rsidR="7BBC1973" w:rsidP="01B05732" w:rsidRDefault="7BBC1973" w14:paraId="1DC8CBFA" w14:textId="458479C4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Awareness campaigns ongoing – University Mental Health Day, Time to Talk Day</w:t>
      </w:r>
    </w:p>
    <w:p w:rsidR="7BBC1973" w:rsidP="01B05732" w:rsidRDefault="7BBC1973" w14:paraId="4043D92B" w14:textId="7DB041E4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 xml:space="preserve">Accessibility is </w:t>
      </w:r>
      <w:r w:rsidRPr="01B05732" w:rsidR="7BBC1973">
        <w:rPr>
          <w:b w:val="0"/>
          <w:bCs w:val="0"/>
          <w:sz w:val="24"/>
          <w:szCs w:val="24"/>
        </w:rPr>
        <w:t>a main focus</w:t>
      </w:r>
      <w:r w:rsidRPr="01B05732" w:rsidR="7BBC1973">
        <w:rPr>
          <w:b w:val="0"/>
          <w:bCs w:val="0"/>
          <w:sz w:val="24"/>
          <w:szCs w:val="24"/>
        </w:rPr>
        <w:t xml:space="preserve"> – discussions with students about disability support experiences</w:t>
      </w:r>
    </w:p>
    <w:p w:rsidR="7BBC1973" w:rsidP="01B05732" w:rsidRDefault="7BBC1973" w14:paraId="1304BE44" w14:textId="480EA799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 xml:space="preserve">Working with the university to improve disability </w:t>
      </w:r>
      <w:r w:rsidRPr="01B05732" w:rsidR="7BBC1973">
        <w:rPr>
          <w:b w:val="0"/>
          <w:bCs w:val="0"/>
          <w:sz w:val="24"/>
          <w:szCs w:val="24"/>
        </w:rPr>
        <w:t>visibility</w:t>
      </w:r>
      <w:r w:rsidRPr="01B05732" w:rsidR="7BBC1973">
        <w:rPr>
          <w:b w:val="0"/>
          <w:bCs w:val="0"/>
          <w:sz w:val="24"/>
          <w:szCs w:val="24"/>
        </w:rPr>
        <w:t xml:space="preserve"> and support</w:t>
      </w:r>
    </w:p>
    <w:p w:rsidR="7BBC1973" w:rsidP="01B05732" w:rsidRDefault="7BBC1973" w14:paraId="01F5B0FF" w14:textId="183C3B3D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7BBC1973">
        <w:rPr>
          <w:b w:val="0"/>
          <w:bCs w:val="0"/>
          <w:sz w:val="24"/>
          <w:szCs w:val="24"/>
        </w:rPr>
        <w:t>Promoting Surrey Decides engagement</w:t>
      </w:r>
    </w:p>
    <w:p w:rsidR="4D4A5E17" w:rsidP="01B05732" w:rsidRDefault="4D4A5E17" w14:paraId="4A44E616" w14:textId="4B66BE2D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4D4A5E17">
        <w:rPr>
          <w:b w:val="1"/>
          <w:bCs w:val="1"/>
          <w:sz w:val="24"/>
          <w:szCs w:val="24"/>
        </w:rPr>
        <w:t>VP Community: Matt Aikin</w:t>
      </w:r>
    </w:p>
    <w:p w:rsidR="4D4A5E17" w:rsidP="01B05732" w:rsidRDefault="4D4A5E17" w14:paraId="37155BD2" w14:textId="54618C9F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4D4A5E17">
        <w:rPr>
          <w:b w:val="0"/>
          <w:bCs w:val="0"/>
          <w:sz w:val="24"/>
          <w:szCs w:val="24"/>
        </w:rPr>
        <w:t xml:space="preserve">LGBTQ+ </w:t>
      </w:r>
      <w:r w:rsidRPr="01B05732" w:rsidR="6F51C4E4">
        <w:rPr>
          <w:b w:val="0"/>
          <w:bCs w:val="0"/>
          <w:sz w:val="24"/>
          <w:szCs w:val="24"/>
        </w:rPr>
        <w:t>History Month recently concluded with positive events and engagement</w:t>
      </w:r>
    </w:p>
    <w:p w:rsidR="6F51C4E4" w:rsidP="01B05732" w:rsidRDefault="6F51C4E4" w14:paraId="259A9684" w14:textId="4DD951CE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Working on follow-up to the decolonising of the curriculum project, outcomes will be shared with staff and students</w:t>
      </w:r>
    </w:p>
    <w:p w:rsidR="6F51C4E4" w:rsidP="01B05732" w:rsidRDefault="6F51C4E4" w14:paraId="4076358B" w14:textId="57676FB5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Interfaith Forum and Cultural Forum in the planning stages</w:t>
      </w:r>
    </w:p>
    <w:p w:rsidR="6F51C4E4" w:rsidP="01B05732" w:rsidRDefault="6F51C4E4" w14:paraId="7F46B84D" w14:textId="467F11B9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Reviewing options for sustainability campaigning and community links</w:t>
      </w:r>
    </w:p>
    <w:p w:rsidR="6F51C4E4" w:rsidP="01B05732" w:rsidRDefault="6F51C4E4" w14:paraId="2C9C69D6" w14:textId="75486E6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6F51C4E4">
        <w:rPr>
          <w:b w:val="1"/>
          <w:bCs w:val="1"/>
          <w:sz w:val="24"/>
          <w:szCs w:val="24"/>
        </w:rPr>
        <w:t>VP Activity: Ravi Kant</w:t>
      </w:r>
    </w:p>
    <w:p w:rsidR="6F51C4E4" w:rsidP="01B05732" w:rsidRDefault="6F51C4E4" w14:paraId="7118D8DA" w14:textId="2855FF1A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Summerfest and Varsity planning underway</w:t>
      </w:r>
    </w:p>
    <w:p w:rsidR="6F51C4E4" w:rsidP="01B05732" w:rsidRDefault="6F51C4E4" w14:paraId="4E272AF9" w14:textId="695D9018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Encouraging involvement from societies and clubs</w:t>
      </w:r>
    </w:p>
    <w:p w:rsidR="6F51C4E4" w:rsidP="01B05732" w:rsidRDefault="6F51C4E4" w14:paraId="4EC8960B" w14:textId="70E68356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Updating the Academic Societies Handbook</w:t>
      </w:r>
    </w:p>
    <w:p w:rsidR="6F51C4E4" w:rsidP="01B05732" w:rsidRDefault="6F51C4E4" w14:paraId="30916730" w14:textId="588B4139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Supporting student groups with funding and logistics</w:t>
      </w:r>
    </w:p>
    <w:p w:rsidR="6F51C4E4" w:rsidP="01B05732" w:rsidRDefault="6F51C4E4" w14:paraId="02C1050A" w14:textId="1FF57247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>Planning cross-society networking opportunities</w:t>
      </w:r>
    </w:p>
    <w:p w:rsidR="01B05732" w:rsidP="01B05732" w:rsidRDefault="01B05732" w14:paraId="08EC774F" w14:textId="57F77EA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</w:p>
    <w:p w:rsidR="6F51C4E4" w:rsidP="01B05732" w:rsidRDefault="6F51C4E4" w14:paraId="76DAFB9C" w14:textId="60690EE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6F51C4E4">
        <w:rPr>
          <w:b w:val="1"/>
          <w:bCs w:val="1"/>
          <w:sz w:val="24"/>
          <w:szCs w:val="24"/>
        </w:rPr>
        <w:t>Speak Week</w:t>
      </w:r>
    </w:p>
    <w:p w:rsidR="6F51C4E4" w:rsidP="01B05732" w:rsidRDefault="6F51C4E4" w14:paraId="4FCB6A7D" w14:textId="5C3FB66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F51C4E4">
        <w:rPr>
          <w:b w:val="0"/>
          <w:bCs w:val="0"/>
          <w:sz w:val="24"/>
          <w:szCs w:val="24"/>
        </w:rPr>
        <w:t xml:space="preserve">Speak Week is scheduled for April. The purpose of this is to gather student feedback in creative and accessible ways. Some ideas </w:t>
      </w:r>
      <w:bookmarkStart w:name="_Int_BDOKItPs" w:id="1643347969"/>
      <w:r w:rsidRPr="01B05732" w:rsidR="6F51C4E4">
        <w:rPr>
          <w:b w:val="0"/>
          <w:bCs w:val="0"/>
          <w:sz w:val="24"/>
          <w:szCs w:val="24"/>
        </w:rPr>
        <w:t>include:</w:t>
      </w:r>
      <w:bookmarkEnd w:id="1643347969"/>
      <w:r w:rsidRPr="01B05732" w:rsidR="6F51C4E4">
        <w:rPr>
          <w:b w:val="0"/>
          <w:bCs w:val="0"/>
          <w:sz w:val="24"/>
          <w:szCs w:val="24"/>
        </w:rPr>
        <w:t xml:space="preserve"> pop-up stalls in busy areas of campus, themed days by zone, using QR codes, posters, snacks to encourage par</w:t>
      </w:r>
      <w:r w:rsidRPr="01B05732" w:rsidR="69EF9EED">
        <w:rPr>
          <w:b w:val="0"/>
          <w:bCs w:val="0"/>
          <w:sz w:val="24"/>
          <w:szCs w:val="24"/>
        </w:rPr>
        <w:t>ticipation and encouraging student groups and reps to get involved.</w:t>
      </w:r>
    </w:p>
    <w:p w:rsidR="01B05732" w:rsidP="01B05732" w:rsidRDefault="01B05732" w14:paraId="18E39446" w14:textId="47B9F08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</w:p>
    <w:p w:rsidR="69EF9EED" w:rsidP="01B05732" w:rsidRDefault="69EF9EED" w14:paraId="5F572A87" w14:textId="19EDC2D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sz w:val="24"/>
          <w:szCs w:val="24"/>
        </w:rPr>
      </w:pPr>
      <w:r w:rsidRPr="01B05732" w:rsidR="69EF9EED">
        <w:rPr>
          <w:b w:val="1"/>
          <w:bCs w:val="1"/>
          <w:sz w:val="24"/>
          <w:szCs w:val="24"/>
        </w:rPr>
        <w:t>Any Other Business</w:t>
      </w:r>
    </w:p>
    <w:p w:rsidR="69EF9EED" w:rsidP="01B05732" w:rsidRDefault="69EF9EED" w14:paraId="7F84A4CC" w14:textId="3158FEF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01B05732" w:rsidR="69EF9EED">
        <w:rPr>
          <w:b w:val="0"/>
          <w:bCs w:val="0"/>
          <w:sz w:val="24"/>
          <w:szCs w:val="24"/>
        </w:rPr>
        <w:t>Reminder that the next Union Forum will be on 15</w:t>
      </w:r>
      <w:r w:rsidRPr="01B05732" w:rsidR="69EF9EED">
        <w:rPr>
          <w:b w:val="0"/>
          <w:bCs w:val="0"/>
          <w:sz w:val="24"/>
          <w:szCs w:val="24"/>
          <w:vertAlign w:val="superscript"/>
        </w:rPr>
        <w:t>th</w:t>
      </w:r>
      <w:r w:rsidRPr="01B05732" w:rsidR="69EF9EED">
        <w:rPr>
          <w:b w:val="0"/>
          <w:bCs w:val="0"/>
          <w:sz w:val="24"/>
          <w:szCs w:val="24"/>
        </w:rPr>
        <w:t xml:space="preserve"> May 2025. Officers encouraged to share their Speak Week plans and ask for support where needed.</w:t>
      </w:r>
    </w:p>
    <w:p w:rsidR="01B05732" w:rsidP="01B05732" w:rsidRDefault="01B05732" w14:paraId="185DD2E5" w14:textId="2EF0242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01B05732" w:rsidRDefault="01B05732" w14:paraId="3B23D4A1" w14:textId="1CA6C81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DOKItPs" int2:invalidationBookmarkName="" int2:hashCode="Ot/wg8y+Iq6Upb" int2:id="fT6bEHs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1f2ab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94b23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bd350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9e3f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35ea5d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d2c2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93166"/>
    <w:rsid w:val="00A26A7B"/>
    <w:rsid w:val="00A26A7B"/>
    <w:rsid w:val="00A66FED"/>
    <w:rsid w:val="01B05732"/>
    <w:rsid w:val="01CB771C"/>
    <w:rsid w:val="03470A2A"/>
    <w:rsid w:val="036E4FD1"/>
    <w:rsid w:val="0589E30C"/>
    <w:rsid w:val="079CE3E9"/>
    <w:rsid w:val="079CE3E9"/>
    <w:rsid w:val="0A28AA92"/>
    <w:rsid w:val="0AC653D5"/>
    <w:rsid w:val="15564294"/>
    <w:rsid w:val="1577FCF2"/>
    <w:rsid w:val="168F530D"/>
    <w:rsid w:val="20C0C81A"/>
    <w:rsid w:val="234F584C"/>
    <w:rsid w:val="235B5ABB"/>
    <w:rsid w:val="23FBBFE2"/>
    <w:rsid w:val="24273AD2"/>
    <w:rsid w:val="24273AD2"/>
    <w:rsid w:val="34126936"/>
    <w:rsid w:val="34C7D3C6"/>
    <w:rsid w:val="37E3B446"/>
    <w:rsid w:val="37E3B446"/>
    <w:rsid w:val="38892254"/>
    <w:rsid w:val="3B854B8E"/>
    <w:rsid w:val="3C04440F"/>
    <w:rsid w:val="3C04440F"/>
    <w:rsid w:val="3C3571F3"/>
    <w:rsid w:val="3C3571F3"/>
    <w:rsid w:val="3CC38571"/>
    <w:rsid w:val="3CC38571"/>
    <w:rsid w:val="3DB1A446"/>
    <w:rsid w:val="3DB1A446"/>
    <w:rsid w:val="3FB95988"/>
    <w:rsid w:val="40EA36A5"/>
    <w:rsid w:val="416ED3EC"/>
    <w:rsid w:val="42740334"/>
    <w:rsid w:val="43A3935D"/>
    <w:rsid w:val="444D7A49"/>
    <w:rsid w:val="444D7A49"/>
    <w:rsid w:val="4509B009"/>
    <w:rsid w:val="4D4A5E17"/>
    <w:rsid w:val="50CE03B3"/>
    <w:rsid w:val="519A607E"/>
    <w:rsid w:val="519A607E"/>
    <w:rsid w:val="552B5B85"/>
    <w:rsid w:val="55EDBFB3"/>
    <w:rsid w:val="5C83B047"/>
    <w:rsid w:val="60E0F030"/>
    <w:rsid w:val="62693166"/>
    <w:rsid w:val="638EB1E1"/>
    <w:rsid w:val="63DCC73C"/>
    <w:rsid w:val="67694FFE"/>
    <w:rsid w:val="69EF9EED"/>
    <w:rsid w:val="6F51C4E4"/>
    <w:rsid w:val="724E1029"/>
    <w:rsid w:val="72DBC89A"/>
    <w:rsid w:val="74AEECB5"/>
    <w:rsid w:val="776072FF"/>
    <w:rsid w:val="7A0CAE0B"/>
    <w:rsid w:val="7B07CECB"/>
    <w:rsid w:val="7B9CD871"/>
    <w:rsid w:val="7BBC1973"/>
    <w:rsid w:val="7E40D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3166"/>
  <w15:chartTrackingRefBased/>
  <w15:docId w15:val="{293655F1-95FC-4ABE-80A0-8EFD715B7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1B0573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3a47e23a09bc4045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e7dcd29eb1504b00" Type="http://schemas.microsoft.com/office/2020/10/relationships/intelligence" Target="/word/intelligence2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147d54b6784d4af0" Type="http://schemas.openxmlformats.org/officeDocument/2006/relationships/image" Target="/media/image.png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9DB79A7C1B94692495FFF842635B5" ma:contentTypeVersion="115" ma:contentTypeDescription="Create a new document." ma:contentTypeScope="" ma:versionID="2091bba3469ec735ef6faee31310770b">
  <xsd:schema xmlns:xsd="http://www.w3.org/2001/XMLSchema" xmlns:xs="http://www.w3.org/2001/XMLSchema" xmlns:p="http://schemas.microsoft.com/office/2006/metadata/properties" xmlns:ns1="http://schemas.microsoft.com/sharepoint/v3" xmlns:ns2="34032e6d-7dfd-49a9-9a7e-5fc7e0559bea" xmlns:ns3="172b0b72-c132-49f1-9912-21c3b039b763" targetNamespace="http://schemas.microsoft.com/office/2006/metadata/properties" ma:root="true" ma:fieldsID="1ece6255a2e029a5d0ae1b44c8dc380f" ns1:_="" ns2:_="" ns3:_="">
    <xsd:import namespace="http://schemas.microsoft.com/sharepoint/v3"/>
    <xsd:import namespace="34032e6d-7dfd-49a9-9a7e-5fc7e0559bea"/>
    <xsd:import namespace="172b0b72-c132-49f1-9912-21c3b039b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EmailSender" minOccurs="0"/>
                <xsd:element ref="ns2:EmailTo" minOccurs="0"/>
                <xsd:element ref="ns2:EmailCc" minOccurs="0"/>
                <xsd:element ref="ns2:EmailFrom" minOccurs="0"/>
                <xsd:element ref="ns2:EmailSubject" minOccurs="0"/>
                <xsd:element ref="ns2:EmailHeader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2e6d-7dfd-49a9-9a7e-5fc7e055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EmailSender" ma:index="22" nillable="true" ma:displayName="E-Mail Sender" ma:internalName="EmailSender" ma:readOnly="false">
      <xsd:simpleType>
        <xsd:restriction base="dms:Note">
          <xsd:maxLength value="255"/>
        </xsd:restriction>
      </xsd:simpleType>
    </xsd:element>
    <xsd:element name="EmailTo" ma:index="23" nillable="true" ma:displayName="E-Mail To" ma:internalName="EmailTo" ma:readOnly="false">
      <xsd:simpleType>
        <xsd:restriction base="dms:Note">
          <xsd:maxLength value="255"/>
        </xsd:restriction>
      </xsd:simpleType>
    </xsd:element>
    <xsd:element name="EmailCc" ma:index="24" nillable="true" ma:displayName="E-Mail Cc" ma:internalName="EmailCc" ma:readOnly="false">
      <xsd:simpleType>
        <xsd:restriction base="dms:Note">
          <xsd:maxLength value="255"/>
        </xsd:restriction>
      </xsd:simpleType>
    </xsd:element>
    <xsd:element name="EmailFrom" ma:index="25" nillable="true" ma:displayName="E-Mail From" ma:internalName="EmailFrom" ma:readOnly="false">
      <xsd:simpleType>
        <xsd:restriction base="dms:Text"/>
      </xsd:simpleType>
    </xsd:element>
    <xsd:element name="EmailSubject" ma:index="26" nillable="true" ma:displayName="E-Mail Subject" ma:internalName="EmailSubject" ma:readOnly="false">
      <xsd:simpleType>
        <xsd:restriction base="dms:Text"/>
      </xsd:simpleType>
    </xsd:element>
    <xsd:element name="EmailHeaders" ma:index="27" nillable="true" ma:displayName="E-Mail Headers" ma:internalName="EmailHeaders" ma:readOnly="false">
      <xsd:simpleType>
        <xsd:restriction base="dms:Note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b0b72-c132-49f1-9912-21c3b039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hidden="true" ma:list="{03b6f2fc-b2c1-4900-8bb6-7b989d8ca32f}" ma:internalName="TaxCatchAll" ma:showField="CatchAllData" ma:web="172b0b72-c132-49f1-9912-21c3b039b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mailFrom xmlns="34032e6d-7dfd-49a9-9a7e-5fc7e0559bea" xsi:nil="true"/>
    <EmailHeaders xmlns="34032e6d-7dfd-49a9-9a7e-5fc7e0559bea" xsi:nil="true"/>
    <lcf76f155ced4ddcb4097134ff3c332f xmlns="34032e6d-7dfd-49a9-9a7e-5fc7e0559bea">
      <Terms xmlns="http://schemas.microsoft.com/office/infopath/2007/PartnerControls"/>
    </lcf76f155ced4ddcb4097134ff3c332f>
    <EmailCc xmlns="34032e6d-7dfd-49a9-9a7e-5fc7e0559bea" xsi:nil="true"/>
    <EmailSubject xmlns="34032e6d-7dfd-49a9-9a7e-5fc7e0559bea" xsi:nil="true"/>
    <EmailSender xmlns="34032e6d-7dfd-49a9-9a7e-5fc7e0559bea" xsi:nil="true"/>
    <_ip_UnifiedCompliancePolicyProperties xmlns="http://schemas.microsoft.com/sharepoint/v3" xsi:nil="true"/>
    <PublishingExpirationDate xmlns="http://schemas.microsoft.com/sharepoint/v3" xsi:nil="true"/>
    <EmailTo xmlns="34032e6d-7dfd-49a9-9a7e-5fc7e0559bea" xsi:nil="true"/>
    <PublishingStartDate xmlns="http://schemas.microsoft.com/sharepoint/v3" xsi:nil="true"/>
    <TaxCatchAll xmlns="172b0b72-c132-49f1-9912-21c3b039b763" xsi:nil="true"/>
  </documentManagement>
</p:properties>
</file>

<file path=customXml/itemProps1.xml><?xml version="1.0" encoding="utf-8"?>
<ds:datastoreItem xmlns:ds="http://schemas.openxmlformats.org/officeDocument/2006/customXml" ds:itemID="{50439239-0257-45E2-B072-953ACA033B07}"/>
</file>

<file path=customXml/itemProps2.xml><?xml version="1.0" encoding="utf-8"?>
<ds:datastoreItem xmlns:ds="http://schemas.openxmlformats.org/officeDocument/2006/customXml" ds:itemID="{C61CD2A8-4E29-42A0-A0E5-8CC73CFFD2C9}"/>
</file>

<file path=customXml/itemProps3.xml><?xml version="1.0" encoding="utf-8"?>
<ds:datastoreItem xmlns:ds="http://schemas.openxmlformats.org/officeDocument/2006/customXml" ds:itemID="{0DDC3C01-971F-4CBE-BD67-D5FB8DF14E87}"/>
</file>

<file path=customXml/itemProps4.xml><?xml version="1.0" encoding="utf-8"?>
<ds:datastoreItem xmlns:ds="http://schemas.openxmlformats.org/officeDocument/2006/customXml" ds:itemID="{645E3CEA-16FA-4504-B176-D9BD798A03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Arora, Simran (Students' Union)</dc:creator>
  <cp:keywords/>
  <dc:description/>
  <cp:lastModifiedBy>Jones, Hannah (Students' Union)</cp:lastModifiedBy>
  <cp:revision>3</cp:revision>
  <dcterms:created xsi:type="dcterms:W3CDTF">2025-04-08T11:21:14Z</dcterms:created>
  <dcterms:modified xsi:type="dcterms:W3CDTF">2025-04-30T15:29:02Z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0x0101009E39DB79A7C1B94692495FFF842635B5</vt:lpwstr>
  </property>
</Properties>
</file>